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8A" w:rsidRPr="00721FAA" w:rsidRDefault="00EE7D8A" w:rsidP="00EE7D8A">
      <w:pPr>
        <w:pStyle w:val="a6"/>
        <w:rPr>
          <w:color w:val="auto"/>
          <w:sz w:val="24"/>
          <w:szCs w:val="24"/>
        </w:rPr>
      </w:pPr>
      <w:r w:rsidRPr="00721FAA">
        <w:rPr>
          <w:color w:val="auto"/>
          <w:sz w:val="24"/>
          <w:szCs w:val="24"/>
        </w:rPr>
        <w:t>ДОГОВОР №____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об оказании платных медицинских услуг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bCs/>
          <w:color w:val="auto"/>
          <w:sz w:val="24"/>
          <w:szCs w:val="24"/>
          <w:lang w:val="ru-RU"/>
        </w:rPr>
      </w:pPr>
      <w:r w:rsidRPr="00721FAA">
        <w:rPr>
          <w:bCs/>
          <w:color w:val="auto"/>
          <w:sz w:val="24"/>
          <w:szCs w:val="24"/>
          <w:lang w:val="ru-RU"/>
        </w:rPr>
        <w:t xml:space="preserve">г. Красноярск                                                               </w:t>
      </w:r>
      <w:r w:rsidRPr="00721FAA">
        <w:rPr>
          <w:bCs/>
          <w:color w:val="auto"/>
          <w:sz w:val="24"/>
          <w:szCs w:val="24"/>
          <w:lang w:val="ru-RU"/>
        </w:rPr>
        <w:tab/>
        <w:t xml:space="preserve">        «_____» _____________ 20__ г.</w:t>
      </w:r>
    </w:p>
    <w:p w:rsidR="00EE7D8A" w:rsidRPr="00721FAA" w:rsidRDefault="00EE7D8A" w:rsidP="00EE7D8A">
      <w:pPr>
        <w:spacing w:line="240" w:lineRule="auto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pStyle w:val="a3"/>
        <w:ind w:firstLine="0"/>
        <w:rPr>
          <w:color w:val="auto"/>
          <w:sz w:val="24"/>
          <w:szCs w:val="24"/>
        </w:rPr>
      </w:pPr>
      <w:proofErr w:type="gramStart"/>
      <w:r w:rsidRPr="00721FAA">
        <w:rPr>
          <w:color w:val="auto"/>
          <w:sz w:val="24"/>
          <w:szCs w:val="24"/>
        </w:rPr>
        <w:t xml:space="preserve">______________________________________________________________________________,  именуемое в дальнейшем Заказчик в лице _________________________________ ______________________________________________________________________________, действующего на основании ___________________________________, с одной стороны, и </w:t>
      </w:r>
      <w:r w:rsidRPr="00721FAA">
        <w:rPr>
          <w:b/>
          <w:color w:val="auto"/>
          <w:sz w:val="24"/>
          <w:szCs w:val="24"/>
        </w:rPr>
        <w:t>Общество с ограниченной ответственностью</w:t>
      </w:r>
      <w:r w:rsidRPr="00721FAA">
        <w:rPr>
          <w:color w:val="auto"/>
          <w:sz w:val="24"/>
          <w:szCs w:val="24"/>
        </w:rPr>
        <w:t xml:space="preserve"> </w:t>
      </w:r>
      <w:r w:rsidRPr="00721FAA">
        <w:rPr>
          <w:b/>
          <w:color w:val="auto"/>
          <w:sz w:val="24"/>
          <w:szCs w:val="24"/>
        </w:rPr>
        <w:t xml:space="preserve">«КрасНЕО», </w:t>
      </w:r>
      <w:r w:rsidRPr="00721FAA">
        <w:rPr>
          <w:color w:val="auto"/>
          <w:sz w:val="24"/>
          <w:szCs w:val="24"/>
        </w:rPr>
        <w:t xml:space="preserve">именуемое в дальнейшем Исполнитель, в лице директора </w:t>
      </w:r>
      <w:r w:rsidR="009E138E">
        <w:rPr>
          <w:color w:val="auto"/>
          <w:sz w:val="24"/>
          <w:szCs w:val="24"/>
        </w:rPr>
        <w:t>Шикунова Олега Николаевича</w:t>
      </w:r>
      <w:r w:rsidRPr="00721FAA">
        <w:rPr>
          <w:color w:val="auto"/>
          <w:sz w:val="24"/>
          <w:szCs w:val="24"/>
        </w:rPr>
        <w:t xml:space="preserve">, действующей на основании Устава и лицензии </w:t>
      </w:r>
      <w:r w:rsidRPr="00721FAA">
        <w:rPr>
          <w:sz w:val="22"/>
          <w:szCs w:val="22"/>
        </w:rPr>
        <w:t>№ ЛО-24-01-003619 от 04 мая 2017 года</w:t>
      </w:r>
      <w:r w:rsidRPr="00721FAA">
        <w:rPr>
          <w:color w:val="auto"/>
          <w:sz w:val="24"/>
          <w:szCs w:val="24"/>
        </w:rPr>
        <w:t xml:space="preserve"> с перечнем работ (услуг) согласно приложению, выданной Министерством здравоохранения Красноярского края, срок действия лицензии - бессрочно, с другой стороны, в дальнейшем</w:t>
      </w:r>
      <w:proofErr w:type="gramEnd"/>
      <w:r w:rsidRPr="00721FAA">
        <w:rPr>
          <w:color w:val="auto"/>
          <w:sz w:val="24"/>
          <w:szCs w:val="24"/>
        </w:rPr>
        <w:t xml:space="preserve"> – Стороны, заключили настоящий договор о нижеследующем:</w:t>
      </w:r>
    </w:p>
    <w:p w:rsidR="00EE7D8A" w:rsidRPr="00721FAA" w:rsidRDefault="00EE7D8A" w:rsidP="00EE7D8A">
      <w:pPr>
        <w:pStyle w:val="a3"/>
        <w:ind w:firstLine="0"/>
        <w:rPr>
          <w:color w:val="auto"/>
          <w:sz w:val="24"/>
          <w:szCs w:val="24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Предмет договора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1.1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целях обеспечения безопасности дорожного движения согласно Федеральному закону от 10.12.1995г. №196-ФЗ, ст. 213 Трудового кодекса Российской Федерации,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N 1006, Приказом </w:t>
      </w:r>
      <w:r w:rsidR="001F099B" w:rsidRPr="001F099B">
        <w:rPr>
          <w:color w:val="auto"/>
          <w:sz w:val="24"/>
          <w:szCs w:val="24"/>
          <w:lang w:val="ru-RU"/>
        </w:rPr>
        <w:t xml:space="preserve">МЗ РФ № 29-н </w:t>
      </w:r>
      <w:proofErr w:type="spellStart"/>
      <w:r w:rsidR="001F099B" w:rsidRPr="001F099B">
        <w:rPr>
          <w:color w:val="auto"/>
          <w:sz w:val="24"/>
          <w:szCs w:val="24"/>
          <w:lang w:val="ru-RU"/>
        </w:rPr>
        <w:t>от</w:t>
      </w:r>
      <w:proofErr w:type="spellEnd"/>
      <w:r w:rsidR="001F099B" w:rsidRPr="001F099B">
        <w:rPr>
          <w:color w:val="auto"/>
          <w:sz w:val="24"/>
          <w:szCs w:val="24"/>
          <w:lang w:val="ru-RU"/>
        </w:rPr>
        <w:t xml:space="preserve"> 28.01.2021</w:t>
      </w:r>
      <w:r w:rsidRPr="00721FAA">
        <w:rPr>
          <w:color w:val="auto"/>
          <w:sz w:val="24"/>
          <w:szCs w:val="24"/>
          <w:lang w:val="ru-RU"/>
        </w:rPr>
        <w:t xml:space="preserve">., </w:t>
      </w:r>
      <w:r w:rsidR="001F099B">
        <w:rPr>
          <w:color w:val="auto"/>
          <w:sz w:val="24"/>
          <w:szCs w:val="24"/>
          <w:lang w:val="ru-RU"/>
        </w:rPr>
        <w:t>П</w:t>
      </w:r>
      <w:r w:rsidR="001F099B" w:rsidRPr="001F099B">
        <w:rPr>
          <w:color w:val="auto"/>
          <w:sz w:val="24"/>
          <w:szCs w:val="24"/>
          <w:lang w:val="ru-RU"/>
        </w:rPr>
        <w:t>риказ</w:t>
      </w:r>
      <w:r w:rsidR="001F099B">
        <w:rPr>
          <w:color w:val="auto"/>
          <w:sz w:val="24"/>
          <w:szCs w:val="24"/>
          <w:lang w:val="ru-RU"/>
        </w:rPr>
        <w:t>ом</w:t>
      </w:r>
      <w:r w:rsidR="001F099B" w:rsidRPr="001F099B">
        <w:rPr>
          <w:color w:val="auto"/>
          <w:sz w:val="24"/>
          <w:szCs w:val="24"/>
          <w:lang w:val="ru-RU"/>
        </w:rPr>
        <w:t xml:space="preserve"> МЗ РФ от 15.12.2014 № 835н</w:t>
      </w:r>
      <w:r w:rsidR="001F099B">
        <w:rPr>
          <w:color w:val="auto"/>
          <w:sz w:val="24"/>
          <w:szCs w:val="24"/>
          <w:lang w:val="ru-RU"/>
        </w:rPr>
        <w:t xml:space="preserve">, </w:t>
      </w:r>
      <w:r w:rsidRPr="00721FAA">
        <w:rPr>
          <w:color w:val="auto"/>
          <w:sz w:val="24"/>
          <w:szCs w:val="24"/>
          <w:lang w:val="ru-RU"/>
        </w:rPr>
        <w:t>Исполнитель по Заявке Заказчика обязуется оказать медицинские услуги водителям Заказчика, а Заказчик обязуется направлять водителей в соответствии с Заявкой, принять и оплатить оказанные услуги.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1.2 Медицинские услуги в рамках настоящего договора включают – предрейсовый (после рейсовый) осмотр </w:t>
      </w:r>
      <w:r w:rsidRPr="00721FAA">
        <w:rPr>
          <w:color w:val="FF0000"/>
          <w:sz w:val="24"/>
          <w:szCs w:val="24"/>
          <w:lang w:val="ru-RU"/>
        </w:rPr>
        <w:t xml:space="preserve"> </w:t>
      </w:r>
      <w:r w:rsidRPr="00721FAA">
        <w:rPr>
          <w:sz w:val="24"/>
          <w:szCs w:val="24"/>
          <w:lang w:val="ru-RU"/>
        </w:rPr>
        <w:t>водителей транспортных средств Заказчика.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1.2.1 Предрейсовый медицинский осмотр включает проведение медицинским персоналом Исполнителя следующих мероприятий: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сбор анамнеза;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определение артериального давления и пульса у водителей;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определение наличия алкоголя и других психотропных веществ в выдыхаемом воздухе или биологических субстратах одним их официально признанных методов;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наличии показаний,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1.2.2 Водители не допускаются к управлению транспортным средством в следующих случаях: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выявлении признаков временной нетрудоспособности;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выявлении признаков воздействия наркотических средств;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sz w:val="24"/>
          <w:szCs w:val="24"/>
          <w:lang w:val="ru-RU"/>
        </w:rPr>
        <w:t>1.3</w:t>
      </w:r>
      <w:r w:rsidRPr="00721FAA">
        <w:rPr>
          <w:color w:val="FF0000"/>
          <w:sz w:val="24"/>
          <w:szCs w:val="24"/>
          <w:lang w:val="ru-RU"/>
        </w:rPr>
        <w:t xml:space="preserve"> </w:t>
      </w:r>
      <w:r w:rsidRPr="00721FAA">
        <w:rPr>
          <w:color w:val="auto"/>
          <w:sz w:val="24"/>
          <w:szCs w:val="24"/>
          <w:lang w:val="ru-RU"/>
        </w:rPr>
        <w:t xml:space="preserve">Медицинские услуги оказываются в день обращения водителей Заказчика по адресу: 660112, г. Красноярск, пр-т Металлургов, зд.8, </w:t>
      </w:r>
      <w:proofErr w:type="spellStart"/>
      <w:r w:rsidRPr="00721FAA">
        <w:rPr>
          <w:color w:val="auto"/>
          <w:sz w:val="24"/>
          <w:szCs w:val="24"/>
          <w:lang w:val="ru-RU"/>
        </w:rPr>
        <w:t>пр-т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Свободный, 44 Г</w:t>
      </w:r>
      <w:r w:rsidR="00B825BF">
        <w:rPr>
          <w:color w:val="auto"/>
          <w:sz w:val="24"/>
          <w:szCs w:val="24"/>
          <w:lang w:val="ru-RU"/>
        </w:rPr>
        <w:t>, ул. Глинки, 2</w:t>
      </w:r>
      <w:proofErr w:type="gramStart"/>
      <w:r w:rsidR="00B825BF">
        <w:rPr>
          <w:color w:val="auto"/>
          <w:sz w:val="24"/>
          <w:szCs w:val="24"/>
          <w:lang w:val="ru-RU"/>
        </w:rPr>
        <w:t xml:space="preserve"> Е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в согласованное Заказчиком и Исполнителем время.</w:t>
      </w: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Обязанности и права Сторон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Заказчик обязуется: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>редставить Исполнителю до начала исполнения настоящего договора Заявку на проведение предрейсовых (послерейсовых) медицинских осмотров водителей Заказчика (форма заявки – Приложение №1), и Список транспортных средств для допуска на территорию Исполнителя (форма списка – Приложение №2).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2.2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рганизовать направление водителей на предрейсовый (послерейсовый) медицинский осмотр в соответствии с Заявкой в объеме осмотров не ниже минимально заявленного в Приложении №1 к настоящему договору.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lastRenderedPageBreak/>
        <w:t>2.3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платить оказанную Исполнителем медицинскую услугу на условиях настоящего Договора по счету Исполнителя.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2.4 Предварительные при трудоустройстве и периодические медицинские осмотры водителей проводятся с обязательным осмотром врача-психиатра-нарколога и врача-психиатра с предоставлением результата (заключения) предварительного (периодического) медицинского осмотра Исполнителю.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2.5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ри изменении графика проведения </w:t>
      </w:r>
      <w:proofErr w:type="spellStart"/>
      <w:r w:rsidRPr="00721FAA">
        <w:rPr>
          <w:color w:val="auto"/>
          <w:sz w:val="24"/>
          <w:szCs w:val="24"/>
          <w:lang w:val="ru-RU"/>
        </w:rPr>
        <w:t>предрейсовых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(</w:t>
      </w:r>
      <w:proofErr w:type="spellStart"/>
      <w:r w:rsidRPr="00721FAA">
        <w:rPr>
          <w:color w:val="auto"/>
          <w:sz w:val="24"/>
          <w:szCs w:val="24"/>
          <w:lang w:val="ru-RU"/>
        </w:rPr>
        <w:t>послерейсовых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) медицинских осмотров, состава и численности водителей и (или) списка автотранспортных средств извещать Исполнителя об этом незамедлительно по установленным формам (Приложения №1, 2) по электронной почте на адрес Исполнителя </w:t>
      </w:r>
      <w:hyperlink r:id="rId8" w:history="1">
        <w:r w:rsidRPr="00721FAA">
          <w:rPr>
            <w:rStyle w:val="af4"/>
            <w:color w:val="auto"/>
            <w:sz w:val="24"/>
            <w:szCs w:val="24"/>
            <w:lang w:val="ru-RU"/>
          </w:rPr>
          <w:t>2-03-03-03@</w:t>
        </w:r>
        <w:r w:rsidRPr="00721FAA">
          <w:rPr>
            <w:rStyle w:val="af4"/>
            <w:color w:val="auto"/>
            <w:sz w:val="24"/>
            <w:szCs w:val="24"/>
          </w:rPr>
          <w:t>mail</w:t>
        </w:r>
        <w:r w:rsidRPr="00721FAA">
          <w:rPr>
            <w:rStyle w:val="af4"/>
            <w:color w:val="auto"/>
            <w:sz w:val="24"/>
            <w:szCs w:val="24"/>
            <w:lang w:val="ru-RU"/>
          </w:rPr>
          <w:t>.</w:t>
        </w:r>
        <w:proofErr w:type="spellStart"/>
        <w:r w:rsidRPr="00721FAA">
          <w:rPr>
            <w:rStyle w:val="af4"/>
            <w:color w:val="auto"/>
            <w:sz w:val="24"/>
            <w:szCs w:val="24"/>
          </w:rPr>
          <w:t>ru</w:t>
        </w:r>
        <w:proofErr w:type="spellEnd"/>
      </w:hyperlink>
      <w:r w:rsidRPr="00721FAA">
        <w:rPr>
          <w:color w:val="auto"/>
          <w:sz w:val="24"/>
          <w:szCs w:val="24"/>
          <w:lang w:val="ru-RU"/>
        </w:rPr>
        <w:t xml:space="preserve"> с подтверждением получения информации.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Заказчик имеет право:</w:t>
      </w:r>
    </w:p>
    <w:p w:rsidR="00EE7D8A" w:rsidRPr="00721FAA" w:rsidRDefault="00EE7D8A" w:rsidP="00EE7D8A">
      <w:pPr>
        <w:pStyle w:val="af6"/>
        <w:numPr>
          <w:ilvl w:val="1"/>
          <w:numId w:val="36"/>
        </w:numPr>
        <w:tabs>
          <w:tab w:val="left" w:pos="709"/>
        </w:tabs>
        <w:spacing w:line="240" w:lineRule="auto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  Получить информацию об объеме и качестве оказанной услуги.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2.7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721FAA">
        <w:rPr>
          <w:color w:val="auto"/>
          <w:sz w:val="24"/>
          <w:szCs w:val="24"/>
          <w:lang w:val="ru-RU"/>
        </w:rPr>
        <w:t>носить предложения по изменению периода, времени  оказания услуги Исполнителем.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2.8.Требовать от Исполнителя своевременного и качественного исполнения своих обязанностей по данному договору.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Исполнитель обязуется: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2.9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беспечить Заказчику проведение предрейсовых и послерейсовых медицинских осмотров водителей в соответствии с п.1.1. настоящего договора.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2.10.Обеспечить возможность осмотра водителей транспортных средств Заказчика в рабочие, выходные и праздничные дни круглосуточно в соответствии с предоставленным Заказчиком графиком проведения предрейсовых (послерейсовых) медицинских осмотров водителей по месту осуществления медицинской деятельности Исполнителем.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2.11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беспечить выполнение предрейсовых и послерейсовых медицинских осмотров согласно данному договору квалифицированными кадрами среднего медицинского персонала или врачами.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2.12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беспечить методическое руководство и контроль за деятельностью медицинского работника, осуществляющего предрейсовые и послерейсовые медицинские осмотры.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2. 13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С</w:t>
      </w:r>
      <w:proofErr w:type="gramEnd"/>
      <w:r w:rsidRPr="00721FAA">
        <w:rPr>
          <w:color w:val="auto"/>
          <w:sz w:val="24"/>
          <w:szCs w:val="24"/>
          <w:lang w:val="ru-RU"/>
        </w:rPr>
        <w:t>облюдать требования по охране труда и технике безопасности.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2.14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ри оказании услуг использовать необходимое медицинское оборудование, в установленном порядке вести учётно-отчётную документацию, журнал учета </w:t>
      </w:r>
      <w:proofErr w:type="spellStart"/>
      <w:r w:rsidRPr="00721FAA">
        <w:rPr>
          <w:color w:val="auto"/>
          <w:sz w:val="24"/>
          <w:szCs w:val="24"/>
          <w:lang w:val="ru-RU"/>
        </w:rPr>
        <w:t>предрейсовых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(</w:t>
      </w:r>
      <w:proofErr w:type="spellStart"/>
      <w:r w:rsidRPr="00721FAA">
        <w:rPr>
          <w:color w:val="auto"/>
          <w:sz w:val="24"/>
          <w:szCs w:val="24"/>
          <w:lang w:val="ru-RU"/>
        </w:rPr>
        <w:t>послерейсовых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721FAA">
        <w:rPr>
          <w:color w:val="auto"/>
          <w:sz w:val="24"/>
          <w:szCs w:val="24"/>
          <w:lang w:val="ru-RU"/>
        </w:rPr>
        <w:t>предсменных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(</w:t>
      </w:r>
      <w:proofErr w:type="spellStart"/>
      <w:r w:rsidRPr="00721FAA">
        <w:rPr>
          <w:color w:val="auto"/>
          <w:sz w:val="24"/>
          <w:szCs w:val="24"/>
          <w:lang w:val="ru-RU"/>
        </w:rPr>
        <w:t>послесменных</w:t>
      </w:r>
      <w:proofErr w:type="spellEnd"/>
      <w:r w:rsidRPr="00721FAA">
        <w:rPr>
          <w:color w:val="auto"/>
          <w:sz w:val="24"/>
          <w:szCs w:val="24"/>
          <w:lang w:val="ru-RU"/>
        </w:rPr>
        <w:t>)</w:t>
      </w:r>
      <w:r w:rsidRPr="00721FAA">
        <w:rPr>
          <w:color w:val="auto"/>
          <w:sz w:val="24"/>
          <w:szCs w:val="24"/>
          <w:lang w:val="ru-RU"/>
        </w:rPr>
        <w:tab/>
        <w:t>медицинских осмотров (Приложение № 3).</w:t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Исполнитель имеет право: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2.15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И</w:t>
      </w:r>
      <w:proofErr w:type="gramEnd"/>
      <w:r w:rsidRPr="00721FAA">
        <w:rPr>
          <w:color w:val="auto"/>
          <w:sz w:val="24"/>
          <w:szCs w:val="24"/>
          <w:lang w:val="ru-RU"/>
        </w:rPr>
        <w:t>зменять стоимость медицинских услуг, но не более чем на 20% в календарный год. Об указанных изменениях Исполнитель уведомляет Заказчика в письменной форме за 30 (тридцать) дней до даты предполагаемых изменений.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2.16. В случае неисполнения Заказчиком настоящего договора – не направлении на   предрейсовый (послерейсовый) медицинский осмотр водителей транспортных средств Заказчика в течение 1 месяца, за исключением случая, предусмотренного подпунктом </w:t>
      </w:r>
      <w:r w:rsidRPr="00721FAA">
        <w:rPr>
          <w:sz w:val="24"/>
          <w:szCs w:val="24"/>
          <w:lang w:val="ru-RU"/>
        </w:rPr>
        <w:t>2.5,</w:t>
      </w:r>
      <w:r w:rsidRPr="00721FAA">
        <w:rPr>
          <w:color w:val="auto"/>
          <w:sz w:val="24"/>
          <w:szCs w:val="24"/>
          <w:lang w:val="ru-RU"/>
        </w:rPr>
        <w:t xml:space="preserve"> расторгнуть настоящий договор, письменно предупредив другую сторону за 5 рабочих дней до предполагаемой даты расторжения договора.</w:t>
      </w:r>
    </w:p>
    <w:p w:rsidR="00EE7D8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2.17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>редоставлять сведения, полученные при исполнении настоящего договора и проведении медицинских осмотров (предрейсовых, послерейсовых) уполномоченным и контролирующим органам, в том числе в случае угрозы распространения инфекционных заболеваний, массовых отравлений и поражений, при осмотре водителя транспортного средства, в отношении которого имеются достаточные основания полагать, что вред его здоровью причинен в результате противоправных действий, в иных случаях, установленных федеральным законодательством РФ.</w:t>
      </w:r>
    </w:p>
    <w:p w:rsidR="006A3A2D" w:rsidRDefault="006A3A2D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6A3A2D" w:rsidRDefault="006A3A2D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6A3A2D" w:rsidRPr="00721FAA" w:rsidRDefault="006A3A2D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lastRenderedPageBreak/>
        <w:t>Стоимость и порядок расчетов</w:t>
      </w:r>
    </w:p>
    <w:p w:rsidR="00EE7D8A" w:rsidRPr="00721FAA" w:rsidRDefault="00EE7D8A" w:rsidP="00EE7D8A">
      <w:pPr>
        <w:numPr>
          <w:ilvl w:val="1"/>
          <w:numId w:val="37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Стоимость предрейсового, послерейсового осмотра 1 водителя составляет </w:t>
      </w:r>
      <w:r w:rsidR="00B230DC">
        <w:rPr>
          <w:color w:val="auto"/>
          <w:sz w:val="24"/>
          <w:szCs w:val="24"/>
          <w:lang w:val="ru-RU"/>
        </w:rPr>
        <w:t>55</w:t>
      </w:r>
      <w:r w:rsidR="000229D3">
        <w:rPr>
          <w:color w:val="auto"/>
          <w:sz w:val="24"/>
          <w:szCs w:val="24"/>
          <w:lang w:val="ru-RU"/>
        </w:rPr>
        <w:t>,00</w:t>
      </w:r>
      <w:r w:rsidRPr="00721FAA">
        <w:rPr>
          <w:color w:val="auto"/>
          <w:sz w:val="24"/>
          <w:szCs w:val="24"/>
          <w:lang w:val="ru-RU"/>
        </w:rPr>
        <w:t xml:space="preserve"> (</w:t>
      </w:r>
      <w:r w:rsidR="00B230DC">
        <w:rPr>
          <w:color w:val="auto"/>
          <w:sz w:val="24"/>
          <w:szCs w:val="24"/>
          <w:lang w:val="ru-RU"/>
        </w:rPr>
        <w:t>пя</w:t>
      </w:r>
      <w:r w:rsidR="00B01D1B">
        <w:rPr>
          <w:color w:val="auto"/>
          <w:sz w:val="24"/>
          <w:szCs w:val="24"/>
          <w:lang w:val="ru-RU"/>
        </w:rPr>
        <w:t>тьд</w:t>
      </w:r>
      <w:r w:rsidR="000229D3">
        <w:rPr>
          <w:color w:val="auto"/>
          <w:sz w:val="24"/>
          <w:szCs w:val="24"/>
          <w:lang w:val="ru-RU"/>
        </w:rPr>
        <w:t>есят</w:t>
      </w:r>
      <w:r w:rsidR="00B230DC">
        <w:rPr>
          <w:color w:val="auto"/>
          <w:sz w:val="24"/>
          <w:szCs w:val="24"/>
          <w:lang w:val="ru-RU"/>
        </w:rPr>
        <w:t xml:space="preserve"> пять</w:t>
      </w:r>
      <w:r w:rsidRPr="00721FAA">
        <w:rPr>
          <w:color w:val="auto"/>
          <w:sz w:val="24"/>
          <w:szCs w:val="24"/>
          <w:lang w:val="ru-RU"/>
        </w:rPr>
        <w:t xml:space="preserve">) рублей </w:t>
      </w:r>
      <w:r w:rsidR="000229D3">
        <w:rPr>
          <w:color w:val="auto"/>
          <w:sz w:val="24"/>
          <w:szCs w:val="24"/>
          <w:lang w:val="ru-RU"/>
        </w:rPr>
        <w:t xml:space="preserve">00 копеек </w:t>
      </w:r>
      <w:r w:rsidRPr="00721FAA">
        <w:rPr>
          <w:color w:val="auto"/>
          <w:sz w:val="24"/>
          <w:szCs w:val="24"/>
          <w:lang w:val="ru-RU"/>
        </w:rPr>
        <w:t xml:space="preserve">за один осмотр, НДС не облагается (пп.2 п.2 ст. 149 НК РФ). </w:t>
      </w:r>
      <w:bookmarkStart w:id="0" w:name="_GoBack"/>
      <w:bookmarkEnd w:id="0"/>
    </w:p>
    <w:p w:rsidR="00EE7D8A" w:rsidRPr="00721FAA" w:rsidRDefault="00EE7D8A" w:rsidP="00EE7D8A">
      <w:pPr>
        <w:numPr>
          <w:ilvl w:val="1"/>
          <w:numId w:val="37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Расчет производится путем суммирования количества обратившихся за прохождением предрейсового и послерейсового медицинского осмотра (на основании данных учета проведения предрейсового и послерейсового осмотра в медицинской документации Исполнителя) в месяц.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3.3   Оплата за первый месяц предоставления услуг предрейсового и послерейсового осмотра производится на условиях 100% предоплаты. В день заключения настоящего Договора, Исполнитель Заказчику предоставляет счет, рассчитанный на основании данных Приложения №1 и следующей формулы: стоимость предрейсового, послерейсового осмотра 1 водителя*количество водителей (максимальное) за один календарный месяц. Заказчик перечисляет Исполнителю сумму предоплаты в течение </w:t>
      </w:r>
      <w:r w:rsidRPr="006A3A2D">
        <w:rPr>
          <w:color w:val="auto"/>
          <w:sz w:val="24"/>
          <w:szCs w:val="24"/>
          <w:lang w:val="ru-RU"/>
        </w:rPr>
        <w:t>3</w:t>
      </w:r>
      <w:r w:rsidRPr="00721FAA">
        <w:rPr>
          <w:color w:val="auto"/>
          <w:sz w:val="24"/>
          <w:szCs w:val="24"/>
          <w:lang w:val="ru-RU"/>
        </w:rPr>
        <w:t xml:space="preserve"> банковских дней </w:t>
      </w:r>
      <w:proofErr w:type="gramStart"/>
      <w:r w:rsidRPr="00721FAA">
        <w:rPr>
          <w:color w:val="auto"/>
          <w:sz w:val="24"/>
          <w:szCs w:val="24"/>
          <w:lang w:val="ru-RU"/>
        </w:rPr>
        <w:t>с даты заключения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Договора и выставления счета.  Начиная со второго месяца, оплата по договору производится ежемесячно за фактически оказанные услуги на основании подписанного сторонами Акта оказанных услуг путем перечисления денежных средств на расчетный счет Исполнителя в течение 5 банковских дней со дня подписания сторонами Акта оказанных услуг.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3.4 Счет и Акт оказанных услуг Исполнителем Заказчику предоставляются одновременно не позднее 5 числа месяца, следующего </w:t>
      </w:r>
      <w:proofErr w:type="gramStart"/>
      <w:r w:rsidRPr="00721FAA">
        <w:rPr>
          <w:color w:val="auto"/>
          <w:sz w:val="24"/>
          <w:szCs w:val="24"/>
          <w:lang w:val="ru-RU"/>
        </w:rPr>
        <w:t>за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отчетным. Заказчик в течение 3 (трех) рабочих дней </w:t>
      </w:r>
      <w:proofErr w:type="gramStart"/>
      <w:r w:rsidRPr="00721FAA">
        <w:rPr>
          <w:color w:val="auto"/>
          <w:sz w:val="24"/>
          <w:szCs w:val="24"/>
          <w:lang w:val="ru-RU"/>
        </w:rPr>
        <w:t>с даты получения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Акта оказанных услуг, производит приемку оказанных услуг, по результатам которой направляет Исполнителю подписанный Акт оказанных услуг или мотивированный отказ от приемки.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Ответственность Сторон</w:t>
      </w:r>
    </w:p>
    <w:p w:rsidR="00EE7D8A" w:rsidRPr="00721FAA" w:rsidRDefault="00EE7D8A" w:rsidP="00EE7D8A">
      <w:pPr>
        <w:numPr>
          <w:ilvl w:val="1"/>
          <w:numId w:val="38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В случае расторжения настоящего Договора, предусмотренном п. 2.16, денежные средства, внесенные Заказчиком в качестве предоплаты (п. 3.3., 3.4 настоящего Договора) возврату не подлежат.  </w:t>
      </w:r>
    </w:p>
    <w:p w:rsidR="00EE7D8A" w:rsidRPr="00721FAA" w:rsidRDefault="00EE7D8A" w:rsidP="00EE7D8A">
      <w:pPr>
        <w:numPr>
          <w:ilvl w:val="1"/>
          <w:numId w:val="38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В случае просрочки исполнения Заказчиком обязательств, предусмотренных п.3.3, настоящего Договора, Исполнитель вправе потребовать уплаты неустойки в размере 0,1% за каждый календарный день просрочки платежа от суммы выставленного счета.</w:t>
      </w:r>
    </w:p>
    <w:p w:rsidR="00EE7D8A" w:rsidRPr="00721FAA" w:rsidRDefault="00EE7D8A" w:rsidP="00EE7D8A">
      <w:pPr>
        <w:numPr>
          <w:ilvl w:val="1"/>
          <w:numId w:val="38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Стороны по настоящему Договору несут ответственность за ненадлежащее исполнение принятых на себя обязательств в соответствии с настоящим договором и действующим Законодательством РФ.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  <w:lang w:val="ru-RU"/>
        </w:rPr>
      </w:pPr>
      <w:r w:rsidRPr="00721FAA">
        <w:rPr>
          <w:color w:val="000000" w:themeColor="text1"/>
          <w:sz w:val="24"/>
          <w:szCs w:val="24"/>
          <w:lang w:val="ru-RU"/>
        </w:rPr>
        <w:t>4.4 Проценты, предусмотренные статьям 317.1 и 823 Гражданского кодекса Российской Федерации, по денежным обязательствам Заказчика перед Исполнителем не начисляются и не уплачиваются.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Форс-мажор</w:t>
      </w:r>
    </w:p>
    <w:p w:rsidR="00EE7D8A" w:rsidRPr="00721FAA" w:rsidRDefault="00EE7D8A" w:rsidP="00EE7D8A">
      <w:pPr>
        <w:numPr>
          <w:ilvl w:val="1"/>
          <w:numId w:val="39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proofErr w:type="gramStart"/>
      <w:r w:rsidRPr="00721FAA">
        <w:rPr>
          <w:color w:val="auto"/>
          <w:sz w:val="24"/>
          <w:szCs w:val="24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эпидемии, эмбарго, блокады,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EE7D8A" w:rsidRPr="00721FAA" w:rsidRDefault="00EE7D8A" w:rsidP="00EE7D8A">
      <w:pPr>
        <w:numPr>
          <w:ilvl w:val="1"/>
          <w:numId w:val="39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Сторона, которая не исполняет своего обязательства по настоящему договору вследствие обстоятельств непреодолимой силы, должны незамедлительно известить другую Сторону о таких обстоятельствах и об их влиянии на исполнение обязательств по договору.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Заключительные положения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lastRenderedPageBreak/>
        <w:t>6.1 Настоящий Договор вступает в силу и становится обязательным для Сторон с момента поступления денежных средств на расчетный счет Исполнителя.</w:t>
      </w:r>
    </w:p>
    <w:p w:rsidR="00EE7D8A" w:rsidRPr="00721FAA" w:rsidRDefault="00EE7D8A" w:rsidP="00EE7D8A">
      <w:pPr>
        <w:numPr>
          <w:ilvl w:val="1"/>
          <w:numId w:val="40"/>
        </w:numPr>
        <w:tabs>
          <w:tab w:val="left" w:pos="709"/>
          <w:tab w:val="left" w:pos="851"/>
        </w:tabs>
        <w:spacing w:line="240" w:lineRule="auto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Настоящий Договор действует до _____________ года.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6.3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    В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6.4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Л</w:t>
      </w:r>
      <w:proofErr w:type="gramEnd"/>
      <w:r w:rsidRPr="00721FAA">
        <w:rPr>
          <w:color w:val="auto"/>
          <w:sz w:val="24"/>
          <w:szCs w:val="24"/>
          <w:lang w:val="ru-RU"/>
        </w:rPr>
        <w:t>юбая из Сторон может отказаться от исполнения настоящего Договора в одностороннем порядке, письменно предупредив другую сторону за 30 рабочих дней до предполагаемой даты расторжения договора.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6.5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Л</w:t>
      </w:r>
      <w:proofErr w:type="gramEnd"/>
      <w:r w:rsidRPr="00721FAA">
        <w:rPr>
          <w:color w:val="auto"/>
          <w:sz w:val="24"/>
          <w:szCs w:val="24"/>
          <w:lang w:val="ru-RU"/>
        </w:rPr>
        <w:t>юбые изменения и дополнения к настоящему договору, за исключением случая, предусмотренного подпунктом 2.4., имеют силу только при условии их оформления в письменном виде и подписания Сторонами.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6.6 Документы, отправленные по факсу одной из Сторон для другой Стороны, обладают полной юридической силой и могут быть использованы в качестве письменных доказательств в суде.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6.7 Настоящий Договор составлен в двух экземплярах, имеющих равную юридическую силу по одному для каждой из Сторон.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6.8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>ри изменении юридических адресов, банковских реквизитов и номеров телефонов Стороны извещают друг друга об этом незамедлительно в письменной форме.</w:t>
      </w:r>
    </w:p>
    <w:p w:rsidR="00EE7D8A" w:rsidRPr="00721FAA" w:rsidRDefault="00EE7D8A" w:rsidP="00EE7D8A">
      <w:pPr>
        <w:pStyle w:val="af6"/>
        <w:numPr>
          <w:ilvl w:val="1"/>
          <w:numId w:val="41"/>
        </w:numPr>
        <w:tabs>
          <w:tab w:val="left" w:pos="709"/>
          <w:tab w:val="left" w:pos="851"/>
        </w:tabs>
        <w:spacing w:line="240" w:lineRule="auto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Все приложения к договору являются его неотъемлемой частью.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Юридические адреса и банковские реквизиты «Сторон»</w:t>
      </w:r>
    </w:p>
    <w:tbl>
      <w:tblPr>
        <w:tblW w:w="10245" w:type="dxa"/>
        <w:tblInd w:w="-252" w:type="dxa"/>
        <w:tblLayout w:type="fixed"/>
        <w:tblLook w:val="04A0"/>
      </w:tblPr>
      <w:tblGrid>
        <w:gridCol w:w="5465"/>
        <w:gridCol w:w="4780"/>
      </w:tblGrid>
      <w:tr w:rsidR="00EE7D8A" w:rsidRPr="001F099B" w:rsidTr="00EE7D8A">
        <w:tc>
          <w:tcPr>
            <w:tcW w:w="5463" w:type="dxa"/>
          </w:tcPr>
          <w:p w:rsidR="00EE7D8A" w:rsidRPr="00721FAA" w:rsidRDefault="00EE7D8A">
            <w:pPr>
              <w:pStyle w:val="2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21FAA">
              <w:rPr>
                <w:color w:val="auto"/>
                <w:szCs w:val="24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E7D8A" w:rsidRPr="00721FAA" w:rsidRDefault="00EE7D8A">
            <w:pPr>
              <w:pStyle w:val="1"/>
              <w:jc w:val="left"/>
              <w:rPr>
                <w:color w:val="auto"/>
                <w:szCs w:val="24"/>
              </w:rPr>
            </w:pPr>
            <w:r w:rsidRPr="00721FAA">
              <w:rPr>
                <w:color w:val="auto"/>
                <w:szCs w:val="24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ООО «КрасНЕО» </w:t>
            </w:r>
          </w:p>
          <w:p w:rsidR="00EE7D8A" w:rsidRPr="00721FAA" w:rsidRDefault="00EE7D8A">
            <w:pPr>
              <w:spacing w:line="240" w:lineRule="auto"/>
              <w:ind w:right="-29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Юридический адрес: 660121, Красноярск, </w:t>
            </w:r>
          </w:p>
          <w:p w:rsidR="00EE7D8A" w:rsidRPr="00721FAA" w:rsidRDefault="00EE7D8A">
            <w:pPr>
              <w:spacing w:line="240" w:lineRule="auto"/>
              <w:ind w:right="-29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721FAA">
              <w:rPr>
                <w:color w:val="auto"/>
                <w:sz w:val="24"/>
                <w:szCs w:val="24"/>
                <w:lang w:val="ru-RU"/>
              </w:rPr>
              <w:t>Свердловская</w:t>
            </w:r>
            <w:proofErr w:type="gramEnd"/>
            <w:r w:rsidRPr="00721FAA">
              <w:rPr>
                <w:color w:val="auto"/>
                <w:sz w:val="24"/>
                <w:szCs w:val="24"/>
                <w:lang w:val="ru-RU"/>
              </w:rPr>
              <w:t>, д.61«Г»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Адрес местонахождения: 660112, 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г. Красноярск, пр-т Металлургов, зд.8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ИНН 2464233672, ОКПО 90392328 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КПП 246401001 ОКВЭД 85.14.4 </w:t>
            </w:r>
          </w:p>
          <w:p w:rsidR="00EE7D8A" w:rsidRPr="00721FAA" w:rsidRDefault="00EE7D8A">
            <w:pPr>
              <w:pStyle w:val="21"/>
              <w:rPr>
                <w:color w:val="auto"/>
                <w:szCs w:val="24"/>
              </w:rPr>
            </w:pPr>
            <w:proofErr w:type="gramStart"/>
            <w:r w:rsidRPr="00721FAA">
              <w:rPr>
                <w:color w:val="auto"/>
                <w:szCs w:val="24"/>
              </w:rPr>
              <w:t>Р</w:t>
            </w:r>
            <w:proofErr w:type="gramEnd"/>
            <w:r w:rsidRPr="00721FAA">
              <w:rPr>
                <w:color w:val="auto"/>
                <w:szCs w:val="24"/>
              </w:rPr>
              <w:t>/с 40702810531280036696 в Красноярском отделении № 8646 ПАО Сбербанк г. Красноярск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К/с 30101810800000000627, БИК 040407627 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Телефоны: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(391) 2-03-03-03 (диспетчер круглосуточно)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(391) 21-900-21 (приёмная директора)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</w:rPr>
              <w:t>e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>-</w:t>
            </w:r>
            <w:r w:rsidRPr="00721FAA">
              <w:rPr>
                <w:color w:val="auto"/>
                <w:sz w:val="24"/>
                <w:szCs w:val="24"/>
              </w:rPr>
              <w:t>mail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 xml:space="preserve">: </w:t>
            </w:r>
            <w:r w:rsidRPr="00721FAA">
              <w:rPr>
                <w:color w:val="auto"/>
                <w:sz w:val="24"/>
                <w:szCs w:val="24"/>
              </w:rPr>
              <w:t>info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>@2-03-03-03.</w:t>
            </w:r>
            <w:r w:rsidRPr="00721FAA">
              <w:rPr>
                <w:color w:val="auto"/>
                <w:sz w:val="24"/>
                <w:szCs w:val="24"/>
              </w:rPr>
              <w:t>ru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E7D8A" w:rsidRPr="009E138E" w:rsidTr="00EE7D8A">
        <w:trPr>
          <w:trHeight w:val="2717"/>
        </w:trPr>
        <w:tc>
          <w:tcPr>
            <w:tcW w:w="5463" w:type="dxa"/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     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О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.Н.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>Шикунов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9E138E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EE7D8A" w:rsidRPr="00721FAA" w:rsidRDefault="00EE7D8A" w:rsidP="00EE7D8A">
      <w:pPr>
        <w:spacing w:line="240" w:lineRule="auto"/>
        <w:ind w:left="-1418"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br w:type="page"/>
      </w:r>
      <w:r w:rsidRPr="00721FAA">
        <w:rPr>
          <w:color w:val="auto"/>
          <w:sz w:val="24"/>
          <w:szCs w:val="24"/>
          <w:lang w:val="ru-RU"/>
        </w:rPr>
        <w:lastRenderedPageBreak/>
        <w:t xml:space="preserve">Приложение № 1 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№__________ от «_____» ____________ 20__ г.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 xml:space="preserve">Форма заявки 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 xml:space="preserve">на проведение предрейсовых (послерейсовых) 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медицинских осмотров водителей</w:t>
      </w:r>
      <w:r w:rsidRPr="00721FAA">
        <w:rPr>
          <w:color w:val="auto"/>
          <w:sz w:val="24"/>
          <w:szCs w:val="24"/>
          <w:lang w:val="ru-RU"/>
        </w:rPr>
        <w:t xml:space="preserve"> 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97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3938"/>
        <w:gridCol w:w="1462"/>
        <w:gridCol w:w="1091"/>
        <w:gridCol w:w="1560"/>
        <w:gridCol w:w="1699"/>
      </w:tblGrid>
      <w:tr w:rsidR="00EE7D8A" w:rsidRPr="00721FAA" w:rsidTr="00EE7D8A">
        <w:trPr>
          <w:trHeight w:val="323"/>
        </w:trPr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Наименование организации (Заказчик)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Периоды медицинского осмотра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рабочие дни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left="-152" w:right="-108" w:firstLine="1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время (диапазон)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left="-108" w:right="-105" w:firstLine="108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количество водителей (минимальное)</w:t>
            </w: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left="-111" w:right="-157" w:firstLine="111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количество водителей (максимальное)</w:t>
            </w:r>
          </w:p>
        </w:tc>
      </w:tr>
      <w:tr w:rsidR="00EE7D8A" w:rsidRPr="00721FAA" w:rsidTr="00EE7D8A"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предрейсовый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послерейсовый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rPr>
          <w:trHeight w:val="458"/>
        </w:trPr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Отметка о проведении предрейсового (послерейсового) осмотра в выходные дни (да, нет)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1F099B" w:rsidTr="00EE7D8A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Отметка о необходимости проведения предрейсового (послерейсового) осмотра в праздничные дни (да, нет)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1F099B" w:rsidTr="00EE7D8A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Место проведения (адрес)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г. Крас</w:t>
            </w:r>
            <w:r w:rsidR="00B825BF">
              <w:rPr>
                <w:color w:val="auto"/>
                <w:sz w:val="22"/>
                <w:szCs w:val="22"/>
                <w:lang w:val="ru-RU"/>
              </w:rPr>
              <w:t xml:space="preserve">ноярск, </w:t>
            </w:r>
            <w:proofErr w:type="spellStart"/>
            <w:r w:rsidR="00B825BF">
              <w:rPr>
                <w:color w:val="auto"/>
                <w:sz w:val="22"/>
                <w:szCs w:val="22"/>
                <w:lang w:val="ru-RU"/>
              </w:rPr>
              <w:t>пр-т</w:t>
            </w:r>
            <w:proofErr w:type="spellEnd"/>
            <w:r w:rsidR="00B825BF">
              <w:rPr>
                <w:color w:val="auto"/>
                <w:sz w:val="22"/>
                <w:szCs w:val="22"/>
                <w:lang w:val="ru-RU"/>
              </w:rPr>
              <w:t xml:space="preserve"> Металлургов, </w:t>
            </w:r>
            <w:proofErr w:type="spellStart"/>
            <w:r w:rsidR="00B825BF">
              <w:rPr>
                <w:color w:val="auto"/>
                <w:sz w:val="22"/>
                <w:szCs w:val="22"/>
                <w:lang w:val="ru-RU"/>
              </w:rPr>
              <w:t>зд</w:t>
            </w:r>
            <w:proofErr w:type="spellEnd"/>
            <w:r w:rsidR="00B825BF">
              <w:rPr>
                <w:color w:val="auto"/>
                <w:sz w:val="22"/>
                <w:szCs w:val="22"/>
                <w:lang w:val="ru-RU"/>
              </w:rPr>
              <w:t>. 8</w:t>
            </w:r>
            <w:r w:rsidRPr="00721FAA">
              <w:rPr>
                <w:color w:val="auto"/>
                <w:sz w:val="22"/>
                <w:szCs w:val="22"/>
                <w:lang w:val="ru-RU"/>
              </w:rPr>
              <w:t>,  пр-т Свободный , 44 Г</w:t>
            </w:r>
            <w:r w:rsidR="00B825BF">
              <w:rPr>
                <w:color w:val="auto"/>
                <w:sz w:val="22"/>
                <w:szCs w:val="22"/>
                <w:lang w:val="ru-RU"/>
              </w:rPr>
              <w:t>, ул. Глинки, 2Е</w:t>
            </w:r>
          </w:p>
        </w:tc>
      </w:tr>
      <w:tr w:rsidR="00EE7D8A" w:rsidRPr="001F099B" w:rsidTr="00EE7D8A">
        <w:trPr>
          <w:trHeight w:val="270"/>
        </w:trPr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Контактные данные ответственного сотрудника Заказчика за организацию направления водителей (Фамилия, имя, отчество, должность, контактный телефон, адрес электронной почты)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1F099B" w:rsidTr="00EE7D8A">
        <w:trPr>
          <w:trHeight w:val="27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1F099B" w:rsidTr="00EE7D8A">
        <w:trPr>
          <w:trHeight w:val="27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1F099B" w:rsidTr="00EE7D8A">
        <w:trPr>
          <w:trHeight w:val="255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1F099B" w:rsidTr="00EE7D8A">
        <w:trPr>
          <w:trHeight w:val="300"/>
        </w:trPr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Контактные данные ответственного сотрудника Заказчика по финансовому взаимодействию Сторон (Фамилия, имя, отчество, должность, контактный телефон, адрес электронной почты)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1F099B" w:rsidTr="00EE7D8A">
        <w:trPr>
          <w:trHeight w:val="30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1F099B" w:rsidTr="00EE7D8A">
        <w:trPr>
          <w:trHeight w:val="30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1F099B" w:rsidTr="00EE7D8A">
        <w:trPr>
          <w:trHeight w:val="195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Руководитель организации</w:t>
      </w:r>
      <w:r w:rsidRPr="00721FAA">
        <w:rPr>
          <w:color w:val="auto"/>
          <w:sz w:val="24"/>
          <w:szCs w:val="24"/>
          <w:lang w:val="ru-RU"/>
        </w:rPr>
        <w:t xml:space="preserve">    _ _ _ _ _ _ _ _ _ _ _ _ _ _ _ _ _ _ _ _   /_ _ _ _ _ _ _ _ _ _ _ _ _ _ _ _/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Дата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М.П.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7"/>
        <w:gridCol w:w="4843"/>
      </w:tblGrid>
      <w:tr w:rsidR="00EE7D8A" w:rsidRPr="009E138E" w:rsidTr="00EE7D8A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О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.Н.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>Шикунов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br w:type="page"/>
      </w:r>
      <w:r w:rsidRPr="00721FAA">
        <w:rPr>
          <w:color w:val="auto"/>
          <w:sz w:val="24"/>
          <w:szCs w:val="24"/>
          <w:lang w:val="ru-RU"/>
        </w:rPr>
        <w:lastRenderedPageBreak/>
        <w:t xml:space="preserve">Приложение № 2 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№__________ от «_____» ____________ 20_ г.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Список транспортных средств Заказчика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 xml:space="preserve"> для допуска на территорию Исполнителя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15"/>
        <w:gridCol w:w="3002"/>
        <w:gridCol w:w="2628"/>
        <w:gridCol w:w="3402"/>
      </w:tblGrid>
      <w:tr w:rsidR="00EE7D8A" w:rsidRPr="00721FAA" w:rsidTr="00EE7D8A">
        <w:trPr>
          <w:trHeight w:val="323"/>
        </w:trPr>
        <w:tc>
          <w:tcPr>
            <w:tcW w:w="371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Наименование организации (Заказчик)</w:t>
            </w:r>
          </w:p>
        </w:tc>
        <w:tc>
          <w:tcPr>
            <w:tcW w:w="6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left="36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марка автомобиля</w:t>
            </w: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государственный номер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водитель (Ф.И.О.)</w:t>
            </w: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rPr>
          <w:trHeight w:val="221"/>
        </w:trPr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Руководитель организации</w:t>
      </w:r>
      <w:r w:rsidRPr="00721FAA">
        <w:rPr>
          <w:color w:val="auto"/>
          <w:sz w:val="24"/>
          <w:szCs w:val="24"/>
          <w:lang w:val="ru-RU"/>
        </w:rPr>
        <w:t xml:space="preserve">    _ _ _ _ _ _ _ _ _ _ _ _ _ _ _ _ _ _ _ _   /_ _ _ _ _ _ _ _ _ _ _ _ _ _ _ _/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Дата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М.П.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7"/>
        <w:gridCol w:w="4843"/>
      </w:tblGrid>
      <w:tr w:rsidR="00EE7D8A" w:rsidRPr="009E138E" w:rsidTr="00EE7D8A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О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.Н.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>Шикунов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721FAA" w:rsidRDefault="00721FA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721FAA" w:rsidRPr="00721FAA" w:rsidRDefault="00721FA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lastRenderedPageBreak/>
        <w:t>Приложение № 3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№__________ от «_____» ____________ 20_ г.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9853"/>
      </w:tblGrid>
      <w:tr w:rsidR="00EE7D8A" w:rsidRPr="00721FAA" w:rsidTr="00EE7D8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Журнал учета</w:t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предрейсовых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послерейсовых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предсменных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послесменных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) медицинских осмотров</w:t>
            </w:r>
            <w:proofErr w:type="gramEnd"/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Начат: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ab/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Окончен: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ab/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на____ листах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ab/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709"/>
        <w:gridCol w:w="684"/>
        <w:gridCol w:w="412"/>
        <w:gridCol w:w="412"/>
        <w:gridCol w:w="494"/>
        <w:gridCol w:w="651"/>
        <w:gridCol w:w="1316"/>
        <w:gridCol w:w="425"/>
        <w:gridCol w:w="373"/>
        <w:gridCol w:w="435"/>
        <w:gridCol w:w="651"/>
        <w:gridCol w:w="550"/>
        <w:gridCol w:w="964"/>
        <w:gridCol w:w="146"/>
        <w:gridCol w:w="425"/>
        <w:gridCol w:w="531"/>
      </w:tblGrid>
      <w:tr w:rsidR="00EE7D8A" w:rsidRPr="00721FAA" w:rsidTr="00EE7D8A">
        <w:trPr>
          <w:trHeight w:val="2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Вид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Дата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проведения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медицинского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Время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проведения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медицинского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Фамилия, инициалы  работника (из списка, являющегося неотъемлемой частью настоящего журнала)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Дата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 xml:space="preserve">Жалобы 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(подчеркнуть </w:t>
            </w:r>
            <w:proofErr w:type="gramStart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нужное</w:t>
            </w:r>
            <w:proofErr w:type="gramEnd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– да/нет, если да – указать какие)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Результат визуального осмотра, осмотра видимых слизистых и кожных покровов (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отметка об отсутствии наличии отклонений от нормы, их описание)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Температура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тела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гр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>. С)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 xml:space="preserve">Артериальное давление 9мм </w:t>
            </w:r>
            <w:proofErr w:type="spellStart"/>
            <w:r w:rsidRPr="00721FAA">
              <w:rPr>
                <w:color w:val="auto"/>
                <w:sz w:val="18"/>
                <w:szCs w:val="18"/>
                <w:lang w:val="ru-RU"/>
              </w:rPr>
              <w:t>рт</w:t>
            </w:r>
            <w:proofErr w:type="spellEnd"/>
            <w:r w:rsidRPr="00721FAA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721FAA">
              <w:rPr>
                <w:color w:val="auto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721FAA">
              <w:rPr>
                <w:color w:val="auto"/>
                <w:sz w:val="18"/>
                <w:szCs w:val="18"/>
                <w:lang w:val="ru-RU"/>
              </w:rPr>
              <w:t>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Пульс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уд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. в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минуту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Признаки опьянения (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подчеркнуть </w:t>
            </w:r>
            <w:proofErr w:type="gramStart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нужное</w:t>
            </w:r>
            <w:proofErr w:type="gramEnd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– да/нет, если да – указать какие)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Количественное определение алкоголя в выдыхаемом воздухе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Заключение о наличии (отсутствии) признаков воздействия вредных и (или) опасных состояний, препятствующих выполнению трудовых обязанностей (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подчеркнуть нужное – отсутствие/наличие)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 xml:space="preserve">подпись и фамилия медицинского работника </w:t>
            </w:r>
            <w:proofErr w:type="gramStart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или оттиск личного штампа с фамилией)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подпись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работника</w:t>
            </w:r>
            <w:proofErr w:type="spellEnd"/>
          </w:p>
        </w:tc>
      </w:tr>
      <w:tr w:rsidR="00EE7D8A" w:rsidRPr="00721FAA" w:rsidTr="00EE7D8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16</w:t>
            </w:r>
          </w:p>
        </w:tc>
      </w:tr>
      <w:tr w:rsidR="00EE7D8A" w:rsidRPr="00721FAA" w:rsidTr="00EE7D8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</w:tr>
      <w:tr w:rsidR="00EE7D8A" w:rsidRPr="00721FAA" w:rsidTr="00EE7D8A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</w:tr>
      <w:tr w:rsidR="00EE7D8A" w:rsidRPr="00721FAA" w:rsidTr="00EE7D8A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7"/>
        <w:gridCol w:w="4843"/>
      </w:tblGrid>
      <w:tr w:rsidR="00377168" w:rsidRPr="009E138E" w:rsidTr="00D20A47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377168" w:rsidRPr="00721FAA" w:rsidRDefault="00377168" w:rsidP="00D20A47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377168" w:rsidRPr="00721FAA" w:rsidRDefault="00377168" w:rsidP="00D20A47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77168" w:rsidRPr="00721FAA" w:rsidRDefault="00377168" w:rsidP="00D20A47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О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.Н. </w:t>
            </w:r>
            <w:r w:rsidR="009E138E">
              <w:rPr>
                <w:b/>
                <w:color w:val="auto"/>
                <w:sz w:val="24"/>
                <w:szCs w:val="24"/>
                <w:lang w:val="ru-RU"/>
              </w:rPr>
              <w:t>Шикунов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м.п.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</w:p>
    <w:p w:rsidR="000C407F" w:rsidRPr="00721FAA" w:rsidRDefault="00800646" w:rsidP="000C407F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sectPr w:rsidR="000C407F" w:rsidRPr="00721FAA" w:rsidSect="0086421C">
      <w:footerReference w:type="default" r:id="rId9"/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8A" w:rsidRDefault="0008128A" w:rsidP="007D1B0B">
      <w:pPr>
        <w:spacing w:line="240" w:lineRule="auto"/>
      </w:pPr>
      <w:r>
        <w:separator/>
      </w:r>
    </w:p>
  </w:endnote>
  <w:endnote w:type="continuationSeparator" w:id="0">
    <w:p w:rsidR="0008128A" w:rsidRDefault="0008128A" w:rsidP="007D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8E" w:rsidRPr="00344D69" w:rsidRDefault="00D055D6" w:rsidP="00EC303F">
    <w:pPr>
      <w:pStyle w:val="af2"/>
      <w:jc w:val="right"/>
      <w:rPr>
        <w:sz w:val="20"/>
      </w:rPr>
    </w:pPr>
    <w:r w:rsidRPr="00344D69">
      <w:rPr>
        <w:sz w:val="20"/>
      </w:rPr>
      <w:fldChar w:fldCharType="begin"/>
    </w:r>
    <w:r w:rsidR="00DE638E" w:rsidRPr="00344D69">
      <w:rPr>
        <w:sz w:val="20"/>
      </w:rPr>
      <w:instrText>PAGE   \* MERGEFORMAT</w:instrText>
    </w:r>
    <w:r w:rsidRPr="00344D69">
      <w:rPr>
        <w:sz w:val="20"/>
      </w:rPr>
      <w:fldChar w:fldCharType="separate"/>
    </w:r>
    <w:r w:rsidR="00B825BF" w:rsidRPr="00B825BF">
      <w:rPr>
        <w:noProof/>
        <w:sz w:val="20"/>
        <w:lang w:val="ru-RU"/>
      </w:rPr>
      <w:t>2</w:t>
    </w:r>
    <w:r w:rsidRPr="00344D6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8A" w:rsidRDefault="0008128A" w:rsidP="007D1B0B">
      <w:pPr>
        <w:spacing w:line="240" w:lineRule="auto"/>
      </w:pPr>
      <w:r>
        <w:separator/>
      </w:r>
    </w:p>
  </w:footnote>
  <w:footnote w:type="continuationSeparator" w:id="0">
    <w:p w:rsidR="0008128A" w:rsidRDefault="0008128A" w:rsidP="007D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11"/>
    <w:multiLevelType w:val="multilevel"/>
    <w:tmpl w:val="4454D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D543F"/>
    <w:multiLevelType w:val="multilevel"/>
    <w:tmpl w:val="9536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4227A"/>
    <w:multiLevelType w:val="multilevel"/>
    <w:tmpl w:val="9140E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E7AFE"/>
    <w:multiLevelType w:val="multilevel"/>
    <w:tmpl w:val="6A547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5C6F85"/>
    <w:multiLevelType w:val="multilevel"/>
    <w:tmpl w:val="B0FEAE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C330E"/>
    <w:multiLevelType w:val="multilevel"/>
    <w:tmpl w:val="B79A0B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9179B"/>
    <w:multiLevelType w:val="multilevel"/>
    <w:tmpl w:val="B00EB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20AB9"/>
    <w:multiLevelType w:val="multilevel"/>
    <w:tmpl w:val="374C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E34A0F"/>
    <w:multiLevelType w:val="multilevel"/>
    <w:tmpl w:val="D0C0E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0221D6"/>
    <w:multiLevelType w:val="multilevel"/>
    <w:tmpl w:val="883607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7731A2"/>
    <w:multiLevelType w:val="multilevel"/>
    <w:tmpl w:val="111E1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F650C"/>
    <w:multiLevelType w:val="multilevel"/>
    <w:tmpl w:val="A3989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0953FA"/>
    <w:multiLevelType w:val="multilevel"/>
    <w:tmpl w:val="A9BC38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8D5076"/>
    <w:multiLevelType w:val="hybridMultilevel"/>
    <w:tmpl w:val="E9B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E5F9B"/>
    <w:multiLevelType w:val="multilevel"/>
    <w:tmpl w:val="EB7468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2D4642"/>
    <w:multiLevelType w:val="multilevel"/>
    <w:tmpl w:val="152C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DF3A5A"/>
    <w:multiLevelType w:val="multilevel"/>
    <w:tmpl w:val="A5D8F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3D4007"/>
    <w:multiLevelType w:val="multilevel"/>
    <w:tmpl w:val="D6F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D428EF"/>
    <w:multiLevelType w:val="multilevel"/>
    <w:tmpl w:val="260E32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B40677"/>
    <w:multiLevelType w:val="multilevel"/>
    <w:tmpl w:val="69CE7E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817598"/>
    <w:multiLevelType w:val="multilevel"/>
    <w:tmpl w:val="EF22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FF334F"/>
    <w:multiLevelType w:val="multilevel"/>
    <w:tmpl w:val="90D2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B187A"/>
    <w:multiLevelType w:val="multilevel"/>
    <w:tmpl w:val="53A42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986C3B"/>
    <w:multiLevelType w:val="multilevel"/>
    <w:tmpl w:val="A0B85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554206"/>
    <w:multiLevelType w:val="multilevel"/>
    <w:tmpl w:val="06E4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6B1111"/>
    <w:multiLevelType w:val="multilevel"/>
    <w:tmpl w:val="D2D6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6014FB"/>
    <w:multiLevelType w:val="hybridMultilevel"/>
    <w:tmpl w:val="C7FA52EE"/>
    <w:lvl w:ilvl="0" w:tplc="372887A2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861222"/>
    <w:multiLevelType w:val="multilevel"/>
    <w:tmpl w:val="A1667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75486B"/>
    <w:multiLevelType w:val="hybridMultilevel"/>
    <w:tmpl w:val="042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96A14"/>
    <w:multiLevelType w:val="multilevel"/>
    <w:tmpl w:val="B9D83E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8E2734"/>
    <w:multiLevelType w:val="hybridMultilevel"/>
    <w:tmpl w:val="449EB6EC"/>
    <w:lvl w:ilvl="0" w:tplc="82D4A35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7CF47CFC"/>
    <w:multiLevelType w:val="hybridMultilevel"/>
    <w:tmpl w:val="FCDAFF78"/>
    <w:lvl w:ilvl="0" w:tplc="5302DE3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CCF8B9BA">
      <w:numFmt w:val="none"/>
      <w:lvlText w:val=""/>
      <w:lvlJc w:val="left"/>
      <w:pPr>
        <w:tabs>
          <w:tab w:val="num" w:pos="2901"/>
        </w:tabs>
      </w:pPr>
    </w:lvl>
    <w:lvl w:ilvl="2" w:tplc="844CD104">
      <w:numFmt w:val="none"/>
      <w:lvlText w:val=""/>
      <w:lvlJc w:val="left"/>
      <w:pPr>
        <w:tabs>
          <w:tab w:val="num" w:pos="2901"/>
        </w:tabs>
      </w:pPr>
    </w:lvl>
    <w:lvl w:ilvl="3" w:tplc="1EEED5EA">
      <w:numFmt w:val="none"/>
      <w:lvlText w:val=""/>
      <w:lvlJc w:val="left"/>
      <w:pPr>
        <w:tabs>
          <w:tab w:val="num" w:pos="2901"/>
        </w:tabs>
      </w:pPr>
    </w:lvl>
    <w:lvl w:ilvl="4" w:tplc="143CA5E6">
      <w:numFmt w:val="none"/>
      <w:lvlText w:val=""/>
      <w:lvlJc w:val="left"/>
      <w:pPr>
        <w:tabs>
          <w:tab w:val="num" w:pos="2901"/>
        </w:tabs>
      </w:pPr>
    </w:lvl>
    <w:lvl w:ilvl="5" w:tplc="0C3CDBA4">
      <w:numFmt w:val="none"/>
      <w:lvlText w:val=""/>
      <w:lvlJc w:val="left"/>
      <w:pPr>
        <w:tabs>
          <w:tab w:val="num" w:pos="2901"/>
        </w:tabs>
      </w:pPr>
    </w:lvl>
    <w:lvl w:ilvl="6" w:tplc="B68CAD0E">
      <w:numFmt w:val="none"/>
      <w:lvlText w:val=""/>
      <w:lvlJc w:val="left"/>
      <w:pPr>
        <w:tabs>
          <w:tab w:val="num" w:pos="2901"/>
        </w:tabs>
      </w:pPr>
    </w:lvl>
    <w:lvl w:ilvl="7" w:tplc="9E20B9FA">
      <w:numFmt w:val="none"/>
      <w:lvlText w:val=""/>
      <w:lvlJc w:val="left"/>
      <w:pPr>
        <w:tabs>
          <w:tab w:val="num" w:pos="2901"/>
        </w:tabs>
      </w:pPr>
    </w:lvl>
    <w:lvl w:ilvl="8" w:tplc="1C66E61E">
      <w:numFmt w:val="none"/>
      <w:lvlText w:val=""/>
      <w:lvlJc w:val="left"/>
      <w:pPr>
        <w:tabs>
          <w:tab w:val="num" w:pos="2901"/>
        </w:tabs>
      </w:pPr>
    </w:lvl>
  </w:abstractNum>
  <w:abstractNum w:abstractNumId="32">
    <w:nsid w:val="7CFA57F2"/>
    <w:multiLevelType w:val="multilevel"/>
    <w:tmpl w:val="FF3C5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7D7220"/>
    <w:multiLevelType w:val="multilevel"/>
    <w:tmpl w:val="21EA7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22"/>
  </w:num>
  <w:num w:numId="13">
    <w:abstractNumId w:val="15"/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32"/>
  </w:num>
  <w:num w:numId="19">
    <w:abstractNumId w:val="0"/>
  </w:num>
  <w:num w:numId="20">
    <w:abstractNumId w:val="21"/>
  </w:num>
  <w:num w:numId="21">
    <w:abstractNumId w:val="28"/>
  </w:num>
  <w:num w:numId="22">
    <w:abstractNumId w:val="20"/>
  </w:num>
  <w:num w:numId="23">
    <w:abstractNumId w:val="12"/>
  </w:num>
  <w:num w:numId="24">
    <w:abstractNumId w:val="33"/>
  </w:num>
  <w:num w:numId="25">
    <w:abstractNumId w:val="3"/>
  </w:num>
  <w:num w:numId="26">
    <w:abstractNumId w:val="29"/>
  </w:num>
  <w:num w:numId="27">
    <w:abstractNumId w:val="1"/>
  </w:num>
  <w:num w:numId="28">
    <w:abstractNumId w:val="27"/>
  </w:num>
  <w:num w:numId="29">
    <w:abstractNumId w:val="18"/>
  </w:num>
  <w:num w:numId="30">
    <w:abstractNumId w:val="6"/>
  </w:num>
  <w:num w:numId="31">
    <w:abstractNumId w:val="11"/>
  </w:num>
  <w:num w:numId="32">
    <w:abstractNumId w:val="14"/>
  </w:num>
  <w:num w:numId="33">
    <w:abstractNumId w:val="23"/>
  </w:num>
  <w:num w:numId="34">
    <w:abstractNumId w:val="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2A"/>
    <w:rsid w:val="00004AEE"/>
    <w:rsid w:val="00015B33"/>
    <w:rsid w:val="00017161"/>
    <w:rsid w:val="000229D3"/>
    <w:rsid w:val="00031E88"/>
    <w:rsid w:val="00042A6A"/>
    <w:rsid w:val="00043A3F"/>
    <w:rsid w:val="00052B42"/>
    <w:rsid w:val="00071652"/>
    <w:rsid w:val="000763FD"/>
    <w:rsid w:val="0008128A"/>
    <w:rsid w:val="00083487"/>
    <w:rsid w:val="00085DB9"/>
    <w:rsid w:val="00091720"/>
    <w:rsid w:val="000C068C"/>
    <w:rsid w:val="000C08DE"/>
    <w:rsid w:val="000C16D6"/>
    <w:rsid w:val="000C407F"/>
    <w:rsid w:val="000E13D6"/>
    <w:rsid w:val="00104B54"/>
    <w:rsid w:val="00131950"/>
    <w:rsid w:val="00135BCC"/>
    <w:rsid w:val="00155A8D"/>
    <w:rsid w:val="00162125"/>
    <w:rsid w:val="00164022"/>
    <w:rsid w:val="001804E0"/>
    <w:rsid w:val="00184B3E"/>
    <w:rsid w:val="001A5BC5"/>
    <w:rsid w:val="001A77DC"/>
    <w:rsid w:val="001E3DD5"/>
    <w:rsid w:val="001F099B"/>
    <w:rsid w:val="00201816"/>
    <w:rsid w:val="00201DAB"/>
    <w:rsid w:val="0020393F"/>
    <w:rsid w:val="0022514B"/>
    <w:rsid w:val="00233694"/>
    <w:rsid w:val="00234158"/>
    <w:rsid w:val="0023454D"/>
    <w:rsid w:val="00243DEE"/>
    <w:rsid w:val="00250FB6"/>
    <w:rsid w:val="002554D0"/>
    <w:rsid w:val="00257688"/>
    <w:rsid w:val="00263372"/>
    <w:rsid w:val="002648B2"/>
    <w:rsid w:val="0027507E"/>
    <w:rsid w:val="002937E4"/>
    <w:rsid w:val="00296333"/>
    <w:rsid w:val="002D589C"/>
    <w:rsid w:val="002F7E42"/>
    <w:rsid w:val="00325AD1"/>
    <w:rsid w:val="003355ED"/>
    <w:rsid w:val="00342FC5"/>
    <w:rsid w:val="0034422D"/>
    <w:rsid w:val="00344D69"/>
    <w:rsid w:val="00377168"/>
    <w:rsid w:val="00386052"/>
    <w:rsid w:val="003979F1"/>
    <w:rsid w:val="003D15F2"/>
    <w:rsid w:val="003E0387"/>
    <w:rsid w:val="003E0752"/>
    <w:rsid w:val="003F5787"/>
    <w:rsid w:val="003F590D"/>
    <w:rsid w:val="00401346"/>
    <w:rsid w:val="00411416"/>
    <w:rsid w:val="004206D3"/>
    <w:rsid w:val="004213FB"/>
    <w:rsid w:val="004222D8"/>
    <w:rsid w:val="004248D1"/>
    <w:rsid w:val="00426972"/>
    <w:rsid w:val="00430818"/>
    <w:rsid w:val="00444C07"/>
    <w:rsid w:val="004532D2"/>
    <w:rsid w:val="00463CB3"/>
    <w:rsid w:val="004739B6"/>
    <w:rsid w:val="004743CD"/>
    <w:rsid w:val="00475B30"/>
    <w:rsid w:val="0048322A"/>
    <w:rsid w:val="004915FB"/>
    <w:rsid w:val="00491604"/>
    <w:rsid w:val="004B1740"/>
    <w:rsid w:val="004C2BB7"/>
    <w:rsid w:val="004D21AE"/>
    <w:rsid w:val="004D672B"/>
    <w:rsid w:val="004E23AE"/>
    <w:rsid w:val="004F0402"/>
    <w:rsid w:val="004F0BA9"/>
    <w:rsid w:val="004F3A1C"/>
    <w:rsid w:val="00516287"/>
    <w:rsid w:val="005253A5"/>
    <w:rsid w:val="0052674E"/>
    <w:rsid w:val="005362FA"/>
    <w:rsid w:val="00537E1B"/>
    <w:rsid w:val="00546FE9"/>
    <w:rsid w:val="005472E7"/>
    <w:rsid w:val="00573374"/>
    <w:rsid w:val="005839F9"/>
    <w:rsid w:val="00585C61"/>
    <w:rsid w:val="00596992"/>
    <w:rsid w:val="005A3BB2"/>
    <w:rsid w:val="005A6F2A"/>
    <w:rsid w:val="005B01F4"/>
    <w:rsid w:val="005B42D0"/>
    <w:rsid w:val="005D54A5"/>
    <w:rsid w:val="005D71FF"/>
    <w:rsid w:val="005F5110"/>
    <w:rsid w:val="005F7E5F"/>
    <w:rsid w:val="00605F05"/>
    <w:rsid w:val="006108C6"/>
    <w:rsid w:val="00613A59"/>
    <w:rsid w:val="00616BDE"/>
    <w:rsid w:val="00620F7A"/>
    <w:rsid w:val="00626DE8"/>
    <w:rsid w:val="006315BC"/>
    <w:rsid w:val="00635AA9"/>
    <w:rsid w:val="006421CE"/>
    <w:rsid w:val="006468BE"/>
    <w:rsid w:val="006521CF"/>
    <w:rsid w:val="00664666"/>
    <w:rsid w:val="0066625E"/>
    <w:rsid w:val="0066717E"/>
    <w:rsid w:val="00667B3E"/>
    <w:rsid w:val="006742E7"/>
    <w:rsid w:val="00694936"/>
    <w:rsid w:val="006A3A2D"/>
    <w:rsid w:val="006B3424"/>
    <w:rsid w:val="006B56FA"/>
    <w:rsid w:val="007015F6"/>
    <w:rsid w:val="00714E7C"/>
    <w:rsid w:val="00721952"/>
    <w:rsid w:val="00721FAA"/>
    <w:rsid w:val="00726A43"/>
    <w:rsid w:val="007325EB"/>
    <w:rsid w:val="00736976"/>
    <w:rsid w:val="0074557D"/>
    <w:rsid w:val="00755FB5"/>
    <w:rsid w:val="00765524"/>
    <w:rsid w:val="00767A54"/>
    <w:rsid w:val="00767E2C"/>
    <w:rsid w:val="0079247F"/>
    <w:rsid w:val="00795396"/>
    <w:rsid w:val="007B4C31"/>
    <w:rsid w:val="007D1B0B"/>
    <w:rsid w:val="007D4973"/>
    <w:rsid w:val="007E521E"/>
    <w:rsid w:val="007F0F17"/>
    <w:rsid w:val="007F7FA2"/>
    <w:rsid w:val="00800646"/>
    <w:rsid w:val="0080267F"/>
    <w:rsid w:val="0081477A"/>
    <w:rsid w:val="00821EF9"/>
    <w:rsid w:val="00831FD2"/>
    <w:rsid w:val="00835BE7"/>
    <w:rsid w:val="00845031"/>
    <w:rsid w:val="00847BB5"/>
    <w:rsid w:val="008513FB"/>
    <w:rsid w:val="0086421C"/>
    <w:rsid w:val="008649BF"/>
    <w:rsid w:val="00865C92"/>
    <w:rsid w:val="00886486"/>
    <w:rsid w:val="00890BED"/>
    <w:rsid w:val="00893AC2"/>
    <w:rsid w:val="008A64DA"/>
    <w:rsid w:val="008A76DA"/>
    <w:rsid w:val="008C17BC"/>
    <w:rsid w:val="008C4905"/>
    <w:rsid w:val="008C75C8"/>
    <w:rsid w:val="0091222F"/>
    <w:rsid w:val="00935714"/>
    <w:rsid w:val="00945227"/>
    <w:rsid w:val="00955CCC"/>
    <w:rsid w:val="00975CF4"/>
    <w:rsid w:val="0099356F"/>
    <w:rsid w:val="009B5B46"/>
    <w:rsid w:val="009E138E"/>
    <w:rsid w:val="009E241E"/>
    <w:rsid w:val="009E3575"/>
    <w:rsid w:val="009F1E13"/>
    <w:rsid w:val="009F5495"/>
    <w:rsid w:val="00A03AB9"/>
    <w:rsid w:val="00A04F20"/>
    <w:rsid w:val="00A14405"/>
    <w:rsid w:val="00A2790F"/>
    <w:rsid w:val="00A30DF7"/>
    <w:rsid w:val="00A34721"/>
    <w:rsid w:val="00A5164F"/>
    <w:rsid w:val="00A6494C"/>
    <w:rsid w:val="00A64A70"/>
    <w:rsid w:val="00A865A5"/>
    <w:rsid w:val="00A875A8"/>
    <w:rsid w:val="00A91E40"/>
    <w:rsid w:val="00AC59CC"/>
    <w:rsid w:val="00AD1841"/>
    <w:rsid w:val="00AD4E21"/>
    <w:rsid w:val="00AF38D8"/>
    <w:rsid w:val="00B01D1B"/>
    <w:rsid w:val="00B11DDF"/>
    <w:rsid w:val="00B173BB"/>
    <w:rsid w:val="00B22BE0"/>
    <w:rsid w:val="00B230DC"/>
    <w:rsid w:val="00B24B92"/>
    <w:rsid w:val="00B40637"/>
    <w:rsid w:val="00B77FCE"/>
    <w:rsid w:val="00B825BF"/>
    <w:rsid w:val="00B86B14"/>
    <w:rsid w:val="00BD0CBD"/>
    <w:rsid w:val="00BF62D8"/>
    <w:rsid w:val="00C07688"/>
    <w:rsid w:val="00C13AE7"/>
    <w:rsid w:val="00C16673"/>
    <w:rsid w:val="00C20474"/>
    <w:rsid w:val="00C313BB"/>
    <w:rsid w:val="00C66594"/>
    <w:rsid w:val="00C712E1"/>
    <w:rsid w:val="00C841A2"/>
    <w:rsid w:val="00C939B8"/>
    <w:rsid w:val="00CB110F"/>
    <w:rsid w:val="00CC2556"/>
    <w:rsid w:val="00CC7572"/>
    <w:rsid w:val="00CD6927"/>
    <w:rsid w:val="00CE3569"/>
    <w:rsid w:val="00CF48BB"/>
    <w:rsid w:val="00CF54E7"/>
    <w:rsid w:val="00D055D6"/>
    <w:rsid w:val="00D26448"/>
    <w:rsid w:val="00D447A4"/>
    <w:rsid w:val="00D50494"/>
    <w:rsid w:val="00D54794"/>
    <w:rsid w:val="00D82749"/>
    <w:rsid w:val="00D87CDB"/>
    <w:rsid w:val="00D90E49"/>
    <w:rsid w:val="00DA4B8D"/>
    <w:rsid w:val="00DD5857"/>
    <w:rsid w:val="00DE1649"/>
    <w:rsid w:val="00DE18A9"/>
    <w:rsid w:val="00DE638E"/>
    <w:rsid w:val="00DF0C8F"/>
    <w:rsid w:val="00E1373D"/>
    <w:rsid w:val="00E32B7A"/>
    <w:rsid w:val="00E35CF0"/>
    <w:rsid w:val="00E401BF"/>
    <w:rsid w:val="00E5106E"/>
    <w:rsid w:val="00E65A64"/>
    <w:rsid w:val="00E832CD"/>
    <w:rsid w:val="00EC303F"/>
    <w:rsid w:val="00ED25B9"/>
    <w:rsid w:val="00EE0760"/>
    <w:rsid w:val="00EE2ADE"/>
    <w:rsid w:val="00EE720E"/>
    <w:rsid w:val="00EE79CE"/>
    <w:rsid w:val="00EE7D8A"/>
    <w:rsid w:val="00F10872"/>
    <w:rsid w:val="00F270B4"/>
    <w:rsid w:val="00F34336"/>
    <w:rsid w:val="00F34D69"/>
    <w:rsid w:val="00F51361"/>
    <w:rsid w:val="00F516D1"/>
    <w:rsid w:val="00F55A81"/>
    <w:rsid w:val="00F55D64"/>
    <w:rsid w:val="00F6570A"/>
    <w:rsid w:val="00F80B0A"/>
    <w:rsid w:val="00F87306"/>
    <w:rsid w:val="00F9091D"/>
    <w:rsid w:val="00FA3E82"/>
    <w:rsid w:val="00FA4FEB"/>
    <w:rsid w:val="00FA5532"/>
    <w:rsid w:val="00FD786E"/>
    <w:rsid w:val="00FE1AF6"/>
    <w:rsid w:val="00FF246E"/>
    <w:rsid w:val="00FF2E5A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F"/>
    <w:pPr>
      <w:spacing w:line="360" w:lineRule="auto"/>
      <w:ind w:firstLine="720"/>
      <w:jc w:val="both"/>
    </w:pPr>
    <w:rPr>
      <w:color w:val="000000"/>
      <w:sz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E401BF"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qFormat/>
    <w:rsid w:val="00E401BF"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01BF"/>
    <w:pPr>
      <w:spacing w:line="240" w:lineRule="auto"/>
    </w:pPr>
    <w:rPr>
      <w:lang w:val="ru-RU"/>
    </w:rPr>
  </w:style>
  <w:style w:type="paragraph" w:styleId="a5">
    <w:name w:val="Body Text"/>
    <w:basedOn w:val="a"/>
    <w:semiHidden/>
    <w:rsid w:val="00E401BF"/>
    <w:pPr>
      <w:spacing w:line="240" w:lineRule="auto"/>
      <w:ind w:firstLine="0"/>
    </w:pPr>
    <w:rPr>
      <w:sz w:val="24"/>
      <w:lang w:val="ru-RU"/>
    </w:rPr>
  </w:style>
  <w:style w:type="paragraph" w:styleId="21">
    <w:name w:val="Body Text 2"/>
    <w:basedOn w:val="a"/>
    <w:link w:val="22"/>
    <w:semiHidden/>
    <w:rsid w:val="00E401BF"/>
    <w:pPr>
      <w:spacing w:line="240" w:lineRule="auto"/>
      <w:ind w:firstLine="0"/>
      <w:jc w:val="left"/>
    </w:pPr>
    <w:rPr>
      <w:sz w:val="24"/>
      <w:lang w:val="ru-RU"/>
    </w:rPr>
  </w:style>
  <w:style w:type="paragraph" w:styleId="a6">
    <w:name w:val="Title"/>
    <w:basedOn w:val="a"/>
    <w:link w:val="a7"/>
    <w:qFormat/>
    <w:rsid w:val="00E401BF"/>
    <w:pPr>
      <w:spacing w:line="240" w:lineRule="auto"/>
      <w:ind w:firstLine="0"/>
      <w:jc w:val="center"/>
    </w:pPr>
    <w:rPr>
      <w:b/>
      <w:bCs/>
      <w:szCs w:val="28"/>
      <w:lang w:val="ru-RU"/>
    </w:rPr>
  </w:style>
  <w:style w:type="paragraph" w:styleId="23">
    <w:name w:val="Body Text Indent 2"/>
    <w:basedOn w:val="a"/>
    <w:semiHidden/>
    <w:rsid w:val="00E401BF"/>
    <w:pPr>
      <w:spacing w:line="240" w:lineRule="auto"/>
      <w:jc w:val="left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319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195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a">
    <w:name w:val="annotation reference"/>
    <w:uiPriority w:val="99"/>
    <w:semiHidden/>
    <w:unhideWhenUsed/>
    <w:rsid w:val="00E137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73D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E1373D"/>
    <w:rPr>
      <w:color w:val="00000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73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373D"/>
    <w:rPr>
      <w:b/>
      <w:bCs/>
      <w:color w:val="000000"/>
      <w:lang w:val="en-US" w:eastAsia="en-US"/>
    </w:rPr>
  </w:style>
  <w:style w:type="table" w:styleId="af">
    <w:name w:val="Table Grid"/>
    <w:basedOn w:val="a1"/>
    <w:uiPriority w:val="59"/>
    <w:rsid w:val="0020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1B0B"/>
    <w:rPr>
      <w:color w:val="000000"/>
      <w:sz w:val="28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D1B0B"/>
    <w:rPr>
      <w:color w:val="000000"/>
      <w:sz w:val="28"/>
      <w:lang w:val="en-US" w:eastAsia="en-US"/>
    </w:rPr>
  </w:style>
  <w:style w:type="character" w:styleId="af4">
    <w:name w:val="Hyperlink"/>
    <w:uiPriority w:val="99"/>
    <w:unhideWhenUsed/>
    <w:rsid w:val="005F7E5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67E2C"/>
    <w:rPr>
      <w:sz w:val="24"/>
      <w:szCs w:val="24"/>
    </w:rPr>
  </w:style>
  <w:style w:type="paragraph" w:styleId="af6">
    <w:name w:val="List Paragraph"/>
    <w:basedOn w:val="a"/>
    <w:uiPriority w:val="34"/>
    <w:qFormat/>
    <w:rsid w:val="008A6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7D8A"/>
    <w:rPr>
      <w:b/>
      <w:color w:val="000000"/>
      <w:sz w:val="24"/>
      <w:lang w:eastAsia="en-US"/>
    </w:rPr>
  </w:style>
  <w:style w:type="character" w:customStyle="1" w:styleId="20">
    <w:name w:val="Заголовок 2 Знак"/>
    <w:basedOn w:val="a0"/>
    <w:link w:val="2"/>
    <w:rsid w:val="00EE7D8A"/>
    <w:rPr>
      <w:b/>
      <w:color w:val="000000"/>
      <w:sz w:val="24"/>
      <w:lang w:eastAsia="en-US"/>
    </w:rPr>
  </w:style>
  <w:style w:type="character" w:customStyle="1" w:styleId="a7">
    <w:name w:val="Название Знак"/>
    <w:basedOn w:val="a0"/>
    <w:link w:val="a6"/>
    <w:rsid w:val="00EE7D8A"/>
    <w:rPr>
      <w:b/>
      <w:bCs/>
      <w:color w:val="000000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E7D8A"/>
    <w:rPr>
      <w:color w:val="000000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E7D8A"/>
    <w:rPr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color w:val="000000"/>
      <w:sz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240" w:lineRule="auto"/>
    </w:pPr>
    <w:rPr>
      <w:lang w:val="ru-RU"/>
    </w:rPr>
  </w:style>
  <w:style w:type="paragraph" w:styleId="a5">
    <w:name w:val="Body Text"/>
    <w:basedOn w:val="a"/>
    <w:semiHidden/>
    <w:pPr>
      <w:spacing w:line="240" w:lineRule="auto"/>
      <w:ind w:firstLine="0"/>
    </w:pPr>
    <w:rPr>
      <w:sz w:val="24"/>
      <w:lang w:val="ru-RU"/>
    </w:rPr>
  </w:style>
  <w:style w:type="paragraph" w:styleId="21">
    <w:name w:val="Body Text 2"/>
    <w:basedOn w:val="a"/>
    <w:link w:val="22"/>
    <w:semiHidden/>
    <w:pPr>
      <w:spacing w:line="240" w:lineRule="auto"/>
      <w:ind w:firstLine="0"/>
      <w:jc w:val="left"/>
    </w:pPr>
    <w:rPr>
      <w:sz w:val="24"/>
      <w:lang w:val="ru-RU"/>
    </w:rPr>
  </w:style>
  <w:style w:type="paragraph" w:styleId="a6">
    <w:name w:val="Title"/>
    <w:basedOn w:val="a"/>
    <w:link w:val="a7"/>
    <w:qFormat/>
    <w:pPr>
      <w:spacing w:line="240" w:lineRule="auto"/>
      <w:ind w:firstLine="0"/>
      <w:jc w:val="center"/>
    </w:pPr>
    <w:rPr>
      <w:b/>
      <w:bCs/>
      <w:szCs w:val="28"/>
      <w:lang w:val="ru-RU"/>
    </w:rPr>
  </w:style>
  <w:style w:type="paragraph" w:styleId="23">
    <w:name w:val="Body Text Indent 2"/>
    <w:basedOn w:val="a"/>
    <w:semiHidden/>
    <w:pPr>
      <w:spacing w:line="240" w:lineRule="auto"/>
      <w:jc w:val="left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319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195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a">
    <w:name w:val="annotation reference"/>
    <w:uiPriority w:val="99"/>
    <w:semiHidden/>
    <w:unhideWhenUsed/>
    <w:rsid w:val="00E137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73D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E1373D"/>
    <w:rPr>
      <w:color w:val="00000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73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373D"/>
    <w:rPr>
      <w:b/>
      <w:bCs/>
      <w:color w:val="000000"/>
      <w:lang w:val="en-US" w:eastAsia="en-US"/>
    </w:rPr>
  </w:style>
  <w:style w:type="table" w:styleId="af">
    <w:name w:val="Table Grid"/>
    <w:basedOn w:val="a1"/>
    <w:uiPriority w:val="59"/>
    <w:rsid w:val="0020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1B0B"/>
    <w:rPr>
      <w:color w:val="000000"/>
      <w:sz w:val="28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D1B0B"/>
    <w:rPr>
      <w:color w:val="000000"/>
      <w:sz w:val="28"/>
      <w:lang w:val="en-US" w:eastAsia="en-US"/>
    </w:rPr>
  </w:style>
  <w:style w:type="character" w:styleId="af4">
    <w:name w:val="Hyperlink"/>
    <w:uiPriority w:val="99"/>
    <w:unhideWhenUsed/>
    <w:rsid w:val="005F7E5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67E2C"/>
    <w:rPr>
      <w:sz w:val="24"/>
      <w:szCs w:val="24"/>
    </w:rPr>
  </w:style>
  <w:style w:type="paragraph" w:styleId="af6">
    <w:name w:val="List Paragraph"/>
    <w:basedOn w:val="a"/>
    <w:uiPriority w:val="34"/>
    <w:qFormat/>
    <w:rsid w:val="008A6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7D8A"/>
    <w:rPr>
      <w:b/>
      <w:color w:val="000000"/>
      <w:sz w:val="24"/>
      <w:lang w:eastAsia="en-US"/>
    </w:rPr>
  </w:style>
  <w:style w:type="character" w:customStyle="1" w:styleId="20">
    <w:name w:val="Заголовок 2 Знак"/>
    <w:basedOn w:val="a0"/>
    <w:link w:val="2"/>
    <w:rsid w:val="00EE7D8A"/>
    <w:rPr>
      <w:b/>
      <w:color w:val="000000"/>
      <w:sz w:val="24"/>
      <w:lang w:eastAsia="en-US"/>
    </w:rPr>
  </w:style>
  <w:style w:type="character" w:customStyle="1" w:styleId="a7">
    <w:name w:val="Название Знак"/>
    <w:basedOn w:val="a0"/>
    <w:link w:val="a6"/>
    <w:rsid w:val="00EE7D8A"/>
    <w:rPr>
      <w:b/>
      <w:bCs/>
      <w:color w:val="000000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E7D8A"/>
    <w:rPr>
      <w:color w:val="000000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E7D8A"/>
    <w:rPr>
      <w:color w:val="00000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-03-03-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10F3-85E6-4F2B-8760-3AC584C3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er</Company>
  <LinksUpToDate>false</LinksUpToDate>
  <CharactersWithSpaces>15741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mailto:2-03-03-03@mail.ru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user2</dc:creator>
  <cp:lastModifiedBy>Жуков</cp:lastModifiedBy>
  <cp:revision>9</cp:revision>
  <cp:lastPrinted>2016-04-13T02:11:00Z</cp:lastPrinted>
  <dcterms:created xsi:type="dcterms:W3CDTF">2020-05-18T05:45:00Z</dcterms:created>
  <dcterms:modified xsi:type="dcterms:W3CDTF">2021-09-09T14:17:00Z</dcterms:modified>
</cp:coreProperties>
</file>